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FA" w:rsidRPr="00100D0A" w:rsidRDefault="00100D0A" w:rsidP="00100D0A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44"/>
          <w:shd w:val="clear" w:color="auto" w:fill="FFFFFF"/>
        </w:rPr>
      </w:pPr>
      <w:r w:rsidRPr="00100D0A">
        <w:rPr>
          <w:rFonts w:ascii="仿宋" w:eastAsia="仿宋" w:hAnsi="仿宋" w:hint="eastAsia"/>
          <w:b/>
          <w:bCs/>
          <w:color w:val="000000"/>
          <w:sz w:val="44"/>
          <w:szCs w:val="44"/>
          <w:shd w:val="clear" w:color="auto" w:fill="FFFFFF"/>
        </w:rPr>
        <w:t>银</w:t>
      </w:r>
      <w:proofErr w:type="gramStart"/>
      <w:r w:rsidRPr="00100D0A">
        <w:rPr>
          <w:rFonts w:ascii="仿宋" w:eastAsia="仿宋" w:hAnsi="仿宋" w:hint="eastAsia"/>
          <w:b/>
          <w:bCs/>
          <w:color w:val="000000"/>
          <w:sz w:val="44"/>
          <w:szCs w:val="44"/>
          <w:shd w:val="clear" w:color="auto" w:fill="FFFFFF"/>
        </w:rPr>
        <w:t>丰优秀</w:t>
      </w:r>
      <w:proofErr w:type="gramEnd"/>
      <w:r w:rsidRPr="00100D0A">
        <w:rPr>
          <w:rFonts w:ascii="仿宋" w:eastAsia="仿宋" w:hAnsi="仿宋" w:hint="eastAsia"/>
          <w:b/>
          <w:bCs/>
          <w:color w:val="000000"/>
          <w:sz w:val="44"/>
          <w:szCs w:val="44"/>
          <w:shd w:val="clear" w:color="auto" w:fill="FFFFFF"/>
        </w:rPr>
        <w:t>青年教师科研奖拟奖励名单</w:t>
      </w:r>
    </w:p>
    <w:p w:rsidR="00100D0A" w:rsidRPr="00100D0A" w:rsidRDefault="00100D0A" w:rsidP="00100D0A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44"/>
          <w:shd w:val="clear" w:color="auto" w:fill="FFFFFF"/>
        </w:rPr>
      </w:pPr>
      <w:r w:rsidRPr="00100D0A">
        <w:rPr>
          <w:rFonts w:ascii="仿宋" w:eastAsia="仿宋" w:hAnsi="仿宋" w:hint="eastAsia"/>
          <w:b/>
          <w:bCs/>
          <w:color w:val="000000"/>
          <w:sz w:val="44"/>
          <w:szCs w:val="44"/>
          <w:shd w:val="clear" w:color="auto" w:fill="FFFFFF"/>
        </w:rPr>
        <w:t>（排名不分先后）</w:t>
      </w:r>
    </w:p>
    <w:p w:rsidR="00100D0A" w:rsidRDefault="00100D0A" w:rsidP="00100D0A">
      <w:pPr>
        <w:jc w:val="center"/>
        <w:rPr>
          <w:rFonts w:ascii="仿宋" w:eastAsia="仿宋" w:hAnsi="仿宋" w:hint="eastAsia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668"/>
        <w:gridCol w:w="3118"/>
        <w:gridCol w:w="3736"/>
      </w:tblGrid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</w:tr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proofErr w:type="gramStart"/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席波</w:t>
            </w:r>
            <w:proofErr w:type="gramEnd"/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公共卫生学院</w:t>
            </w:r>
          </w:p>
        </w:tc>
      </w:tr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张文程</w:t>
            </w:r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临床医学院</w:t>
            </w:r>
          </w:p>
        </w:tc>
      </w:tr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周成超</w:t>
            </w:r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公共卫生学院</w:t>
            </w:r>
          </w:p>
        </w:tc>
      </w:tr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展鹏</w:t>
            </w:r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药学院</w:t>
            </w:r>
          </w:p>
        </w:tc>
      </w:tr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proofErr w:type="gramStart"/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赵涵</w:t>
            </w:r>
            <w:proofErr w:type="gramEnd"/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生殖医学研究中心</w:t>
            </w:r>
          </w:p>
        </w:tc>
      </w:tr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王顺心</w:t>
            </w:r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生殖医学研究中心</w:t>
            </w:r>
          </w:p>
        </w:tc>
      </w:tr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林彦良</w:t>
            </w:r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山东大学附属省立医院</w:t>
            </w:r>
          </w:p>
        </w:tc>
      </w:tr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赵伟</w:t>
            </w:r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基础医学院</w:t>
            </w:r>
          </w:p>
        </w:tc>
      </w:tr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9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刘新光</w:t>
            </w:r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齐鲁医院</w:t>
            </w:r>
          </w:p>
        </w:tc>
      </w:tr>
      <w:tr w:rsidR="00100D0A" w:rsidTr="00100D0A">
        <w:tc>
          <w:tcPr>
            <w:tcW w:w="166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梁晓红</w:t>
            </w:r>
          </w:p>
        </w:tc>
        <w:tc>
          <w:tcPr>
            <w:tcW w:w="3736" w:type="dxa"/>
          </w:tcPr>
          <w:p w:rsidR="00100D0A" w:rsidRPr="00100D0A" w:rsidRDefault="00100D0A" w:rsidP="00100D0A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100D0A">
              <w:rPr>
                <w:rFonts w:ascii="仿宋" w:eastAsia="仿宋" w:hAnsi="仿宋" w:hint="eastAsia"/>
                <w:b/>
                <w:sz w:val="32"/>
                <w:szCs w:val="32"/>
              </w:rPr>
              <w:t>基础医学院</w:t>
            </w:r>
          </w:p>
        </w:tc>
      </w:tr>
    </w:tbl>
    <w:p w:rsidR="00100D0A" w:rsidRPr="00100D0A" w:rsidRDefault="00100D0A" w:rsidP="00100D0A">
      <w:pPr>
        <w:jc w:val="center"/>
      </w:pPr>
    </w:p>
    <w:sectPr w:rsidR="00100D0A" w:rsidRPr="00100D0A" w:rsidSect="000F5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D0A"/>
    <w:rsid w:val="000F5132"/>
    <w:rsid w:val="00100D0A"/>
    <w:rsid w:val="00386046"/>
    <w:rsid w:val="00A4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2017-12-08T00:59:00Z</dcterms:created>
  <dcterms:modified xsi:type="dcterms:W3CDTF">2017-12-08T01:08:00Z</dcterms:modified>
</cp:coreProperties>
</file>